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49AD" w:rsidRPr="002949AD" w:rsidRDefault="002949AD" w:rsidP="002949AD">
      <w:pPr>
        <w:spacing w:after="0" w:line="240" w:lineRule="auto"/>
        <w:rPr>
          <w:rFonts w:ascii="Calibri" w:hAnsi="Calibri"/>
          <w:b/>
          <w:sz w:val="36"/>
        </w:rPr>
      </w:pPr>
      <w:bookmarkStart w:id="0" w:name="_GoBack"/>
      <w:bookmarkEnd w:id="0"/>
      <w:r w:rsidRPr="002949AD">
        <w:rPr>
          <w:rFonts w:ascii="Calibri" w:hAnsi="Calibri"/>
          <w:b/>
          <w:sz w:val="36"/>
        </w:rPr>
        <w:t>Rahmenbedingungen:</w:t>
      </w:r>
    </w:p>
    <w:p w:rsidR="002949AD" w:rsidRPr="00EA010D" w:rsidRDefault="002949AD" w:rsidP="002949AD">
      <w:pPr>
        <w:spacing w:before="120" w:after="0" w:line="240" w:lineRule="auto"/>
        <w:rPr>
          <w:rFonts w:ascii="Calibri" w:hAnsi="Calibri"/>
          <w:sz w:val="32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4D81AD23" wp14:editId="02DBEC76">
                <wp:simplePos x="0" y="0"/>
                <wp:positionH relativeFrom="column">
                  <wp:posOffset>3590925</wp:posOffset>
                </wp:positionH>
                <wp:positionV relativeFrom="paragraph">
                  <wp:posOffset>140335</wp:posOffset>
                </wp:positionV>
                <wp:extent cx="2571750" cy="2733675"/>
                <wp:effectExtent l="0" t="4763" r="14288" b="14287"/>
                <wp:wrapTight wrapText="bothSides">
                  <wp:wrapPolygon edited="0">
                    <wp:start x="21640" y="38"/>
                    <wp:lineTo x="40" y="38"/>
                    <wp:lineTo x="40" y="21562"/>
                    <wp:lineTo x="21640" y="21562"/>
                    <wp:lineTo x="21640" y="38"/>
                  </wp:wrapPolygon>
                </wp:wrapTight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571750" cy="2733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49AD" w:rsidRDefault="004A79B7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>
                                  <wp:extent cx="2379980" cy="2517715"/>
                                  <wp:effectExtent l="0" t="0" r="1270" b="0"/>
                                  <wp:docPr id="1" name="Grafik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79980" cy="25177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282.75pt;margin-top:11.05pt;width:202.5pt;height:215.25pt;rotation:-90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">
                <v:textbox>
                  <w:txbxContent>
                    <w:p w:rsidR="002949AD" w:rsidRDefault="004A79B7">
                      <w:bookmarkStart w:id="1" w:name="_GoBack"/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>
                            <wp:extent cx="2379980" cy="2517715"/>
                            <wp:effectExtent l="0" t="0" r="1270" b="0"/>
                            <wp:docPr id="1" name="Grafik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79980" cy="25177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  <w10:wrap type="tight"/>
              </v:shape>
            </w:pict>
          </mc:Fallback>
        </mc:AlternateContent>
      </w:r>
      <w:r w:rsidRPr="00EA010D">
        <w:rPr>
          <w:rFonts w:ascii="Calibri" w:hAnsi="Calibri"/>
          <w:sz w:val="32"/>
        </w:rPr>
        <w:t>Die Grundschule leistet:</w:t>
      </w:r>
    </w:p>
    <w:p w:rsidR="002949AD" w:rsidRPr="00EA010D" w:rsidRDefault="002949AD" w:rsidP="002949AD">
      <w:pPr>
        <w:numPr>
          <w:ilvl w:val="0"/>
          <w:numId w:val="1"/>
        </w:numPr>
        <w:spacing w:before="120" w:after="0" w:line="240" w:lineRule="auto"/>
        <w:rPr>
          <w:rFonts w:ascii="Calibri" w:hAnsi="Calibri"/>
          <w:sz w:val="32"/>
        </w:rPr>
      </w:pPr>
      <w:r>
        <w:rPr>
          <w:rFonts w:ascii="Calibri" w:hAnsi="Calibri"/>
          <w:sz w:val="32"/>
        </w:rPr>
        <w:t>A</w:t>
      </w:r>
      <w:r w:rsidRPr="00EA010D">
        <w:rPr>
          <w:rFonts w:ascii="Calibri" w:hAnsi="Calibri"/>
          <w:sz w:val="32"/>
        </w:rPr>
        <w:t xml:space="preserve">bsprache </w:t>
      </w:r>
      <w:r>
        <w:rPr>
          <w:rFonts w:ascii="Calibri" w:hAnsi="Calibri"/>
          <w:sz w:val="32"/>
        </w:rPr>
        <w:t xml:space="preserve">des Abends </w:t>
      </w:r>
      <w:r w:rsidRPr="00EA010D">
        <w:rPr>
          <w:rFonts w:ascii="Calibri" w:hAnsi="Calibri"/>
          <w:sz w:val="32"/>
        </w:rPr>
        <w:t xml:space="preserve">mit der </w:t>
      </w:r>
      <w:proofErr w:type="spellStart"/>
      <w:r w:rsidRPr="00EA010D">
        <w:rPr>
          <w:rFonts w:ascii="Calibri" w:hAnsi="Calibri"/>
          <w:sz w:val="32"/>
        </w:rPr>
        <w:t>MatheLernBar</w:t>
      </w:r>
      <w:proofErr w:type="spellEnd"/>
      <w:r w:rsidRPr="00EA010D">
        <w:rPr>
          <w:rFonts w:ascii="Calibri" w:hAnsi="Calibri"/>
          <w:sz w:val="32"/>
        </w:rPr>
        <w:t xml:space="preserve"> Schorndorf</w:t>
      </w:r>
    </w:p>
    <w:p w:rsidR="002949AD" w:rsidRPr="00EA010D" w:rsidRDefault="002949AD" w:rsidP="002949AD">
      <w:pPr>
        <w:numPr>
          <w:ilvl w:val="0"/>
          <w:numId w:val="1"/>
        </w:numPr>
        <w:spacing w:before="120" w:after="0" w:line="240" w:lineRule="auto"/>
        <w:rPr>
          <w:rFonts w:ascii="Calibri" w:hAnsi="Calibri"/>
          <w:sz w:val="32"/>
        </w:rPr>
      </w:pPr>
      <w:r w:rsidRPr="00EA010D">
        <w:rPr>
          <w:rFonts w:ascii="Calibri" w:hAnsi="Calibri"/>
          <w:sz w:val="32"/>
        </w:rPr>
        <w:t>Einladung der Eltern aus Klasse 1 und Klasse 2</w:t>
      </w:r>
    </w:p>
    <w:p w:rsidR="002949AD" w:rsidRPr="00EA010D" w:rsidRDefault="002949AD" w:rsidP="002949AD">
      <w:pPr>
        <w:numPr>
          <w:ilvl w:val="0"/>
          <w:numId w:val="1"/>
        </w:numPr>
        <w:spacing w:before="120" w:after="0" w:line="240" w:lineRule="auto"/>
        <w:rPr>
          <w:rFonts w:ascii="Calibri" w:hAnsi="Calibri"/>
          <w:sz w:val="32"/>
        </w:rPr>
      </w:pPr>
      <w:r w:rsidRPr="00EA010D">
        <w:rPr>
          <w:rFonts w:ascii="Calibri" w:hAnsi="Calibri"/>
          <w:sz w:val="32"/>
        </w:rPr>
        <w:t>Bereitstellen des Raumes und der technischen Ausstattung</w:t>
      </w:r>
    </w:p>
    <w:p w:rsidR="002949AD" w:rsidRPr="00EA010D" w:rsidRDefault="002949AD" w:rsidP="002949AD">
      <w:pPr>
        <w:numPr>
          <w:ilvl w:val="0"/>
          <w:numId w:val="1"/>
        </w:numPr>
        <w:spacing w:before="120" w:after="0" w:line="240" w:lineRule="auto"/>
        <w:rPr>
          <w:rFonts w:ascii="Calibri" w:hAnsi="Calibri"/>
          <w:sz w:val="32"/>
        </w:rPr>
      </w:pPr>
      <w:r>
        <w:rPr>
          <w:rFonts w:ascii="Calibri" w:hAnsi="Calibri"/>
          <w:sz w:val="32"/>
        </w:rPr>
        <w:t xml:space="preserve">Übernahme der Kosten </w:t>
      </w:r>
      <w:r>
        <w:rPr>
          <w:rFonts w:ascii="Calibri" w:hAnsi="Calibri"/>
          <w:sz w:val="32"/>
        </w:rPr>
        <w:br/>
        <w:t>(nach Rücksprach</w:t>
      </w:r>
      <w:r w:rsidR="001C4962">
        <w:rPr>
          <w:rFonts w:ascii="Calibri" w:hAnsi="Calibri"/>
          <w:sz w:val="32"/>
        </w:rPr>
        <w:t>e</w:t>
      </w:r>
      <w:r>
        <w:rPr>
          <w:rFonts w:ascii="Calibri" w:hAnsi="Calibri"/>
          <w:sz w:val="32"/>
        </w:rPr>
        <w:t>)</w:t>
      </w:r>
    </w:p>
    <w:p w:rsidR="002949AD" w:rsidRPr="00EA010D" w:rsidRDefault="002949AD" w:rsidP="002949AD">
      <w:pPr>
        <w:spacing w:before="120" w:after="0" w:line="240" w:lineRule="auto"/>
        <w:rPr>
          <w:rFonts w:ascii="Calibri" w:hAnsi="Calibri"/>
          <w:sz w:val="32"/>
        </w:rPr>
      </w:pPr>
    </w:p>
    <w:p w:rsidR="002949AD" w:rsidRPr="00EA010D" w:rsidRDefault="002949AD" w:rsidP="002949AD">
      <w:pPr>
        <w:spacing w:before="120" w:after="0" w:line="240" w:lineRule="auto"/>
        <w:rPr>
          <w:rFonts w:ascii="Calibri" w:hAnsi="Calibri"/>
          <w:sz w:val="32"/>
        </w:rPr>
      </w:pPr>
      <w:r w:rsidRPr="00EA010D">
        <w:rPr>
          <w:rFonts w:ascii="Calibri" w:hAnsi="Calibri"/>
          <w:sz w:val="32"/>
        </w:rPr>
        <w:t xml:space="preserve">Die </w:t>
      </w:r>
      <w:proofErr w:type="spellStart"/>
      <w:r w:rsidRPr="00EA010D">
        <w:rPr>
          <w:rFonts w:ascii="Calibri" w:hAnsi="Calibri"/>
          <w:sz w:val="32"/>
        </w:rPr>
        <w:t>MatheLernBar</w:t>
      </w:r>
      <w:proofErr w:type="spellEnd"/>
      <w:r w:rsidRPr="00EA010D">
        <w:rPr>
          <w:rFonts w:ascii="Calibri" w:hAnsi="Calibri"/>
          <w:sz w:val="32"/>
        </w:rPr>
        <w:t xml:space="preserve"> leistet:</w:t>
      </w:r>
    </w:p>
    <w:p w:rsidR="002949AD" w:rsidRPr="00EA010D" w:rsidRDefault="002949AD" w:rsidP="002949AD">
      <w:pPr>
        <w:numPr>
          <w:ilvl w:val="0"/>
          <w:numId w:val="1"/>
        </w:numPr>
        <w:spacing w:before="120" w:after="0" w:line="240" w:lineRule="auto"/>
        <w:rPr>
          <w:rFonts w:ascii="Calibri" w:hAnsi="Calibri"/>
          <w:sz w:val="32"/>
        </w:rPr>
      </w:pPr>
      <w:r>
        <w:rPr>
          <w:rFonts w:ascii="Calibri" w:hAnsi="Calibri"/>
          <w:sz w:val="32"/>
        </w:rPr>
        <w:t xml:space="preserve">In der Regel 2 </w:t>
      </w:r>
      <w:r w:rsidRPr="00EA010D">
        <w:rPr>
          <w:rFonts w:ascii="Calibri" w:hAnsi="Calibri"/>
          <w:sz w:val="32"/>
        </w:rPr>
        <w:t>Referentinnen</w:t>
      </w:r>
    </w:p>
    <w:p w:rsidR="002949AD" w:rsidRPr="00EA010D" w:rsidRDefault="002949AD" w:rsidP="002949AD">
      <w:pPr>
        <w:numPr>
          <w:ilvl w:val="0"/>
          <w:numId w:val="1"/>
        </w:numPr>
        <w:spacing w:before="120" w:after="0" w:line="240" w:lineRule="auto"/>
        <w:rPr>
          <w:rFonts w:ascii="Calibri" w:hAnsi="Calibri"/>
          <w:sz w:val="32"/>
        </w:rPr>
      </w:pPr>
      <w:r w:rsidRPr="00EA010D">
        <w:rPr>
          <w:rFonts w:ascii="Calibri" w:hAnsi="Calibri"/>
          <w:sz w:val="32"/>
        </w:rPr>
        <w:t xml:space="preserve">Einführung und Präsentation </w:t>
      </w:r>
    </w:p>
    <w:p w:rsidR="002949AD" w:rsidRPr="00EA010D" w:rsidRDefault="002949AD" w:rsidP="002949AD">
      <w:pPr>
        <w:numPr>
          <w:ilvl w:val="0"/>
          <w:numId w:val="1"/>
        </w:numPr>
        <w:spacing w:before="120" w:after="0" w:line="240" w:lineRule="auto"/>
        <w:rPr>
          <w:rFonts w:ascii="Calibri" w:hAnsi="Calibri"/>
          <w:sz w:val="32"/>
        </w:rPr>
      </w:pPr>
      <w:r w:rsidRPr="00EA010D">
        <w:rPr>
          <w:rFonts w:ascii="Calibri" w:hAnsi="Calibri"/>
          <w:sz w:val="32"/>
        </w:rPr>
        <w:t>Betreuung der Materialtische</w:t>
      </w:r>
    </w:p>
    <w:p w:rsidR="002949AD" w:rsidRDefault="002949AD" w:rsidP="002949AD">
      <w:pPr>
        <w:numPr>
          <w:ilvl w:val="0"/>
          <w:numId w:val="1"/>
        </w:numPr>
        <w:spacing w:before="120" w:after="0" w:line="240" w:lineRule="auto"/>
        <w:rPr>
          <w:rFonts w:ascii="Calibri" w:hAnsi="Calibri"/>
          <w:sz w:val="32"/>
        </w:rPr>
      </w:pPr>
      <w:r>
        <w:rPr>
          <w:rFonts w:ascii="Calibri" w:hAnsi="Calibri"/>
          <w:sz w:val="32"/>
        </w:rPr>
        <w:t>A</w:t>
      </w:r>
      <w:r w:rsidRPr="00EA010D">
        <w:rPr>
          <w:rFonts w:ascii="Calibri" w:hAnsi="Calibri"/>
          <w:sz w:val="32"/>
        </w:rPr>
        <w:t>ngebot</w:t>
      </w:r>
      <w:r>
        <w:rPr>
          <w:rFonts w:ascii="Calibri" w:hAnsi="Calibri"/>
          <w:sz w:val="32"/>
        </w:rPr>
        <w:t xml:space="preserve"> zur Diskussion</w:t>
      </w:r>
    </w:p>
    <w:p w:rsidR="002949AD" w:rsidRDefault="002949AD" w:rsidP="002949AD">
      <w:pPr>
        <w:numPr>
          <w:ilvl w:val="0"/>
          <w:numId w:val="1"/>
        </w:numPr>
        <w:spacing w:before="120" w:after="0" w:line="240" w:lineRule="auto"/>
        <w:rPr>
          <w:rFonts w:ascii="Calibri" w:hAnsi="Calibri"/>
          <w:sz w:val="32"/>
        </w:rPr>
      </w:pPr>
      <w:r w:rsidRPr="005D6D08">
        <w:rPr>
          <w:rFonts w:ascii="Calibri" w:hAnsi="Calibri"/>
          <w:sz w:val="32"/>
        </w:rPr>
        <w:t>Dauer: etwa 90 Minuten</w:t>
      </w:r>
    </w:p>
    <w:p w:rsidR="002949AD" w:rsidRDefault="002949AD" w:rsidP="002949AD">
      <w:pPr>
        <w:spacing w:before="120" w:after="0" w:line="240" w:lineRule="auto"/>
        <w:rPr>
          <w:rFonts w:ascii="Calibri" w:hAnsi="Calibri"/>
          <w:sz w:val="32"/>
        </w:rPr>
      </w:pPr>
    </w:p>
    <w:p w:rsidR="002949AD" w:rsidRPr="008A17FD" w:rsidRDefault="002949AD" w:rsidP="002949AD">
      <w:pPr>
        <w:spacing w:after="0" w:line="240" w:lineRule="auto"/>
      </w:pPr>
    </w:p>
    <w:p w:rsidR="002949AD" w:rsidRDefault="002949AD" w:rsidP="002949AD">
      <w:pPr>
        <w:spacing w:after="0" w:line="240" w:lineRule="auto"/>
        <w:jc w:val="center"/>
      </w:pPr>
    </w:p>
    <w:p w:rsidR="002949AD" w:rsidRDefault="002949AD" w:rsidP="002949AD">
      <w:pPr>
        <w:spacing w:after="0" w:line="240" w:lineRule="auto"/>
        <w:jc w:val="center"/>
      </w:pPr>
    </w:p>
    <w:p w:rsidR="002949AD" w:rsidRDefault="002949AD" w:rsidP="002949AD">
      <w:pPr>
        <w:spacing w:after="0" w:line="240" w:lineRule="auto"/>
        <w:jc w:val="center"/>
      </w:pPr>
    </w:p>
    <w:p w:rsidR="002949AD" w:rsidRDefault="002949AD" w:rsidP="002949AD">
      <w:pPr>
        <w:spacing w:after="0" w:line="240" w:lineRule="auto"/>
        <w:jc w:val="center"/>
      </w:pPr>
    </w:p>
    <w:p w:rsidR="002949AD" w:rsidRDefault="002949AD" w:rsidP="002949AD">
      <w:pPr>
        <w:spacing w:after="0" w:line="240" w:lineRule="auto"/>
        <w:jc w:val="center"/>
      </w:pPr>
    </w:p>
    <w:p w:rsidR="002949AD" w:rsidRDefault="002949AD" w:rsidP="002949AD">
      <w:pPr>
        <w:spacing w:after="0" w:line="240" w:lineRule="auto"/>
        <w:jc w:val="center"/>
      </w:pPr>
    </w:p>
    <w:p w:rsidR="002949AD" w:rsidRDefault="002949AD" w:rsidP="002949AD">
      <w:pPr>
        <w:spacing w:after="0" w:line="240" w:lineRule="auto"/>
        <w:jc w:val="center"/>
      </w:pPr>
    </w:p>
    <w:p w:rsidR="002949AD" w:rsidRDefault="002949AD" w:rsidP="002949AD">
      <w:pPr>
        <w:spacing w:after="0" w:line="240" w:lineRule="auto"/>
        <w:jc w:val="center"/>
      </w:pPr>
    </w:p>
    <w:p w:rsidR="002949AD" w:rsidRDefault="002949AD" w:rsidP="002949AD">
      <w:pPr>
        <w:spacing w:after="0" w:line="240" w:lineRule="auto"/>
        <w:jc w:val="center"/>
      </w:pPr>
    </w:p>
    <w:p w:rsidR="002949AD" w:rsidRDefault="002949AD" w:rsidP="002949AD">
      <w:pPr>
        <w:spacing w:after="0" w:line="240" w:lineRule="auto"/>
        <w:jc w:val="center"/>
      </w:pPr>
    </w:p>
    <w:p w:rsidR="002949AD" w:rsidRDefault="002949AD" w:rsidP="002949AD">
      <w:pPr>
        <w:spacing w:after="0" w:line="240" w:lineRule="auto"/>
        <w:jc w:val="center"/>
      </w:pPr>
    </w:p>
    <w:p w:rsidR="002949AD" w:rsidRDefault="002949AD" w:rsidP="002949AD">
      <w:pPr>
        <w:spacing w:after="0" w:line="240" w:lineRule="auto"/>
        <w:jc w:val="center"/>
      </w:pPr>
    </w:p>
    <w:p w:rsidR="002949AD" w:rsidRDefault="002949AD" w:rsidP="002949AD">
      <w:pPr>
        <w:spacing w:after="0" w:line="240" w:lineRule="auto"/>
        <w:jc w:val="center"/>
      </w:pPr>
    </w:p>
    <w:p w:rsidR="002949AD" w:rsidRDefault="002949AD" w:rsidP="002949AD">
      <w:pPr>
        <w:spacing w:after="0" w:line="240" w:lineRule="auto"/>
        <w:jc w:val="center"/>
      </w:pPr>
    </w:p>
    <w:p w:rsidR="002949AD" w:rsidRDefault="002949AD" w:rsidP="002949AD">
      <w:pPr>
        <w:spacing w:after="0" w:line="240" w:lineRule="auto"/>
        <w:jc w:val="center"/>
      </w:pPr>
    </w:p>
    <w:p w:rsidR="002949AD" w:rsidRDefault="002949AD" w:rsidP="002949AD">
      <w:pPr>
        <w:spacing w:after="0" w:line="240" w:lineRule="auto"/>
        <w:jc w:val="center"/>
      </w:pPr>
    </w:p>
    <w:p w:rsidR="002949AD" w:rsidRDefault="002949AD" w:rsidP="002949AD">
      <w:pPr>
        <w:spacing w:after="0" w:line="240" w:lineRule="auto"/>
        <w:jc w:val="center"/>
      </w:pPr>
    </w:p>
    <w:p w:rsidR="002949AD" w:rsidRDefault="002949AD" w:rsidP="002949AD">
      <w:pPr>
        <w:spacing w:after="0" w:line="240" w:lineRule="auto"/>
        <w:jc w:val="center"/>
      </w:pPr>
    </w:p>
    <w:p w:rsidR="002949AD" w:rsidRDefault="002949AD" w:rsidP="002949AD">
      <w:pPr>
        <w:spacing w:after="0" w:line="240" w:lineRule="auto"/>
        <w:jc w:val="center"/>
      </w:pPr>
    </w:p>
    <w:p w:rsidR="002949AD" w:rsidRDefault="002949AD" w:rsidP="002949AD">
      <w:pPr>
        <w:spacing w:after="0" w:line="240" w:lineRule="auto"/>
        <w:jc w:val="center"/>
      </w:pPr>
    </w:p>
    <w:p w:rsidR="002949AD" w:rsidRDefault="002949AD" w:rsidP="002949AD">
      <w:pPr>
        <w:spacing w:after="0" w:line="240" w:lineRule="auto"/>
        <w:jc w:val="center"/>
      </w:pPr>
    </w:p>
    <w:p w:rsidR="002949AD" w:rsidRDefault="002949AD" w:rsidP="002949AD">
      <w:pPr>
        <w:spacing w:after="0" w:line="240" w:lineRule="auto"/>
        <w:jc w:val="center"/>
      </w:pPr>
    </w:p>
    <w:p w:rsidR="002949AD" w:rsidRDefault="002949AD" w:rsidP="002949AD">
      <w:pPr>
        <w:spacing w:after="0" w:line="240" w:lineRule="auto"/>
        <w:jc w:val="center"/>
      </w:pPr>
      <w:proofErr w:type="spellStart"/>
      <w:r>
        <w:t>MatheLernBar</w:t>
      </w:r>
      <w:proofErr w:type="spellEnd"/>
      <w:r>
        <w:t xml:space="preserve"> Schorndorf</w:t>
      </w:r>
    </w:p>
    <w:p w:rsidR="002949AD" w:rsidRDefault="002949AD" w:rsidP="002949AD">
      <w:pPr>
        <w:spacing w:after="0" w:line="240" w:lineRule="auto"/>
        <w:jc w:val="center"/>
      </w:pPr>
      <w:r>
        <w:t>Burgstr. 67</w:t>
      </w:r>
    </w:p>
    <w:p w:rsidR="002949AD" w:rsidRDefault="002949AD" w:rsidP="002949AD">
      <w:pPr>
        <w:spacing w:after="0" w:line="240" w:lineRule="auto"/>
        <w:jc w:val="center"/>
      </w:pPr>
      <w:r>
        <w:t>73614 Schorndorf</w:t>
      </w:r>
    </w:p>
    <w:p w:rsidR="002949AD" w:rsidRDefault="002949AD" w:rsidP="002949AD">
      <w:pPr>
        <w:spacing w:after="0" w:line="240" w:lineRule="auto"/>
        <w:jc w:val="center"/>
      </w:pPr>
      <w:r>
        <w:t>Tel: 07181 602 498</w:t>
      </w:r>
    </w:p>
    <w:p w:rsidR="002949AD" w:rsidRDefault="00553EEE" w:rsidP="002949AD">
      <w:pPr>
        <w:spacing w:after="0" w:line="240" w:lineRule="auto"/>
        <w:jc w:val="center"/>
      </w:pPr>
      <w:hyperlink r:id="rId9" w:history="1">
        <w:r w:rsidR="002949AD" w:rsidRPr="00152FFC">
          <w:rPr>
            <w:rStyle w:val="Hyperlink"/>
          </w:rPr>
          <w:t>home@mathelernbar.de</w:t>
        </w:r>
      </w:hyperlink>
    </w:p>
    <w:p w:rsidR="002949AD" w:rsidRDefault="00553EEE" w:rsidP="002949AD">
      <w:pPr>
        <w:spacing w:after="0" w:line="240" w:lineRule="auto"/>
        <w:jc w:val="center"/>
      </w:pPr>
      <w:hyperlink r:id="rId10" w:history="1">
        <w:r w:rsidR="002949AD" w:rsidRPr="00B37363">
          <w:rPr>
            <w:rStyle w:val="Hyperlink"/>
          </w:rPr>
          <w:t>www.mathelernbar.de</w:t>
        </w:r>
      </w:hyperlink>
    </w:p>
    <w:p w:rsidR="005D6D08" w:rsidRDefault="002949AD" w:rsidP="002949AD">
      <w:pPr>
        <w:spacing w:after="0" w:line="240" w:lineRule="auto"/>
        <w:jc w:val="center"/>
        <w:rPr>
          <w:rFonts w:ascii="Calibri" w:hAnsi="Calibri"/>
          <w:sz w:val="56"/>
        </w:rPr>
      </w:pPr>
      <w:r>
        <w:rPr>
          <w:rFonts w:ascii="Calibri" w:hAnsi="Calibri"/>
          <w:sz w:val="32"/>
        </w:rPr>
        <w:br w:type="column"/>
      </w:r>
      <w:r w:rsidR="005D6D08" w:rsidRPr="00ED09C8">
        <w:rPr>
          <w:rFonts w:ascii="Calibri" w:hAnsi="Calibri"/>
          <w:sz w:val="56"/>
        </w:rPr>
        <w:lastRenderedPageBreak/>
        <w:t>Erfolg in Mathematik von Anfang an</w:t>
      </w:r>
    </w:p>
    <w:p w:rsidR="005D6D08" w:rsidRPr="005D6D08" w:rsidRDefault="005D6D08" w:rsidP="005D6D08">
      <w:pPr>
        <w:spacing w:after="0" w:line="240" w:lineRule="auto"/>
        <w:jc w:val="center"/>
        <w:rPr>
          <w:rFonts w:ascii="Calibri" w:hAnsi="Calibri"/>
          <w:sz w:val="24"/>
        </w:rPr>
      </w:pPr>
    </w:p>
    <w:p w:rsidR="005D6D08" w:rsidRDefault="005D6D08" w:rsidP="005D6D08">
      <w:pPr>
        <w:spacing w:after="0" w:line="240" w:lineRule="auto"/>
        <w:jc w:val="center"/>
        <w:rPr>
          <w:rFonts w:ascii="Calibri" w:hAnsi="Calibri"/>
          <w:sz w:val="44"/>
        </w:rPr>
      </w:pPr>
      <w:r w:rsidRPr="00ED09C8">
        <w:rPr>
          <w:rFonts w:ascii="Calibri" w:hAnsi="Calibri"/>
          <w:sz w:val="44"/>
        </w:rPr>
        <w:t xml:space="preserve">Wie </w:t>
      </w:r>
      <w:r>
        <w:rPr>
          <w:rFonts w:ascii="Calibri" w:hAnsi="Calibri"/>
          <w:sz w:val="44"/>
        </w:rPr>
        <w:t xml:space="preserve">unterstütze </w:t>
      </w:r>
      <w:r w:rsidRPr="00ED09C8">
        <w:rPr>
          <w:rFonts w:ascii="Calibri" w:hAnsi="Calibri"/>
          <w:sz w:val="44"/>
        </w:rPr>
        <w:t>ic</w:t>
      </w:r>
      <w:r>
        <w:rPr>
          <w:rFonts w:ascii="Calibri" w:hAnsi="Calibri"/>
          <w:sz w:val="44"/>
        </w:rPr>
        <w:t xml:space="preserve">h </w:t>
      </w:r>
      <w:r>
        <w:rPr>
          <w:rFonts w:ascii="Calibri" w:hAnsi="Calibri"/>
          <w:sz w:val="44"/>
        </w:rPr>
        <w:br/>
        <w:t>mein Kind dabei?</w:t>
      </w:r>
    </w:p>
    <w:p w:rsidR="002949AD" w:rsidRDefault="002949AD" w:rsidP="005D6D08">
      <w:pPr>
        <w:spacing w:after="0" w:line="240" w:lineRule="auto"/>
        <w:jc w:val="center"/>
        <w:rPr>
          <w:rFonts w:ascii="Calibri" w:hAnsi="Calibri"/>
          <w:sz w:val="44"/>
        </w:rPr>
      </w:pPr>
      <w:r>
        <w:rPr>
          <w:rFonts w:ascii="Calibri" w:hAnsi="Calibri"/>
          <w:noProof/>
          <w:sz w:val="56"/>
          <w:lang w:eastAsia="de-DE"/>
        </w:rPr>
        <w:drawing>
          <wp:anchor distT="0" distB="0" distL="114300" distR="114300" simplePos="0" relativeHeight="251667456" behindDoc="1" locked="0" layoutInCell="1" allowOverlap="1" wp14:anchorId="06C84AC2" wp14:editId="4CE89C1D">
            <wp:simplePos x="0" y="0"/>
            <wp:positionH relativeFrom="column">
              <wp:posOffset>269240</wp:posOffset>
            </wp:positionH>
            <wp:positionV relativeFrom="paragraph">
              <wp:posOffset>239395</wp:posOffset>
            </wp:positionV>
            <wp:extent cx="2414905" cy="1604010"/>
            <wp:effectExtent l="0" t="0" r="4445" b="0"/>
            <wp:wrapTight wrapText="bothSides">
              <wp:wrapPolygon edited="0">
                <wp:start x="0" y="0"/>
                <wp:lineTo x="0" y="21292"/>
                <wp:lineTo x="21469" y="21292"/>
                <wp:lineTo x="21469" y="0"/>
                <wp:lineTo x="0" y="0"/>
              </wp:wrapPolygon>
            </wp:wrapTight>
            <wp:docPr id="5" name="Grafik 5" descr="DSC_0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_013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905" cy="160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49AD" w:rsidRDefault="002949AD" w:rsidP="005D6D08">
      <w:pPr>
        <w:spacing w:after="0" w:line="240" w:lineRule="auto"/>
        <w:jc w:val="center"/>
        <w:rPr>
          <w:rFonts w:ascii="Calibri" w:hAnsi="Calibri"/>
          <w:sz w:val="44"/>
        </w:rPr>
      </w:pPr>
    </w:p>
    <w:p w:rsidR="002949AD" w:rsidRDefault="002949AD" w:rsidP="005D6D08">
      <w:pPr>
        <w:spacing w:after="0" w:line="240" w:lineRule="auto"/>
        <w:jc w:val="center"/>
        <w:rPr>
          <w:rFonts w:ascii="Calibri" w:hAnsi="Calibri"/>
          <w:sz w:val="44"/>
        </w:rPr>
      </w:pPr>
    </w:p>
    <w:p w:rsidR="002949AD" w:rsidRDefault="002949AD" w:rsidP="005D6D08">
      <w:pPr>
        <w:spacing w:after="0" w:line="240" w:lineRule="auto"/>
        <w:jc w:val="center"/>
        <w:rPr>
          <w:rFonts w:ascii="Calibri" w:hAnsi="Calibri"/>
          <w:sz w:val="44"/>
        </w:rPr>
      </w:pPr>
    </w:p>
    <w:p w:rsidR="002949AD" w:rsidRDefault="002949AD" w:rsidP="005D6D08">
      <w:pPr>
        <w:spacing w:after="0" w:line="240" w:lineRule="auto"/>
        <w:jc w:val="center"/>
        <w:rPr>
          <w:rFonts w:ascii="Calibri" w:hAnsi="Calibri"/>
          <w:sz w:val="44"/>
        </w:rPr>
      </w:pPr>
    </w:p>
    <w:p w:rsidR="005D6D08" w:rsidRDefault="005D6D08" w:rsidP="005D6D08">
      <w:pPr>
        <w:spacing w:after="0" w:line="240" w:lineRule="auto"/>
        <w:jc w:val="center"/>
        <w:rPr>
          <w:rFonts w:ascii="Calibri" w:hAnsi="Calibri"/>
          <w:sz w:val="44"/>
        </w:rPr>
      </w:pPr>
    </w:p>
    <w:p w:rsidR="005D6D08" w:rsidRPr="00C96535" w:rsidRDefault="005D6D08" w:rsidP="005D6D08">
      <w:pPr>
        <w:spacing w:after="0" w:line="240" w:lineRule="auto"/>
        <w:jc w:val="center"/>
        <w:rPr>
          <w:rFonts w:ascii="Calibri" w:hAnsi="Calibri"/>
          <w:sz w:val="44"/>
        </w:rPr>
      </w:pPr>
      <w:r w:rsidRPr="00C96535">
        <w:rPr>
          <w:rFonts w:ascii="Calibri" w:hAnsi="Calibri"/>
          <w:sz w:val="44"/>
        </w:rPr>
        <w:t xml:space="preserve">Themengebundener Elternabend </w:t>
      </w:r>
      <w:r>
        <w:rPr>
          <w:rFonts w:ascii="Calibri" w:hAnsi="Calibri"/>
          <w:sz w:val="44"/>
        </w:rPr>
        <w:br/>
      </w:r>
      <w:r w:rsidRPr="00C96535">
        <w:rPr>
          <w:rFonts w:ascii="Calibri" w:hAnsi="Calibri"/>
          <w:sz w:val="44"/>
        </w:rPr>
        <w:t>für die Grundschule</w:t>
      </w:r>
    </w:p>
    <w:p w:rsidR="005D6D08" w:rsidRDefault="005D6D08" w:rsidP="005D6D08">
      <w:pPr>
        <w:spacing w:after="0" w:line="240" w:lineRule="auto"/>
        <w:rPr>
          <w:rFonts w:ascii="Calibri" w:hAnsi="Calibri"/>
          <w:sz w:val="44"/>
        </w:rPr>
      </w:pPr>
    </w:p>
    <w:p w:rsidR="005D6D08" w:rsidRDefault="005D6D08" w:rsidP="005D6D08">
      <w:pPr>
        <w:spacing w:after="0" w:line="240" w:lineRule="auto"/>
        <w:jc w:val="center"/>
        <w:rPr>
          <w:rFonts w:ascii="Calibri" w:hAnsi="Calibri"/>
          <w:sz w:val="32"/>
        </w:rPr>
      </w:pPr>
      <w:r>
        <w:rPr>
          <w:b/>
          <w:noProof/>
          <w:color w:val="FF6600"/>
          <w:lang w:eastAsia="de-DE"/>
        </w:rPr>
        <w:drawing>
          <wp:inline distT="0" distB="0" distL="0" distR="0" wp14:anchorId="12B9E1C0" wp14:editId="001634BB">
            <wp:extent cx="2959100" cy="794573"/>
            <wp:effectExtent l="0" t="0" r="0" b="5715"/>
            <wp:docPr id="4" name="Grafik 4" descr="logo-visitenkarten-ueberarbeit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visitenkarten-ueberarbeitet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794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D08" w:rsidRPr="005D6D08" w:rsidRDefault="005D6D08" w:rsidP="005D6D08">
      <w:pPr>
        <w:spacing w:after="0" w:line="240" w:lineRule="auto"/>
        <w:rPr>
          <w:rFonts w:ascii="Calibri" w:hAnsi="Calibri"/>
          <w:b/>
          <w:sz w:val="36"/>
        </w:rPr>
      </w:pPr>
      <w:r w:rsidRPr="005D6D08">
        <w:rPr>
          <w:rFonts w:ascii="Calibri" w:hAnsi="Calibri"/>
          <w:b/>
          <w:sz w:val="36"/>
        </w:rPr>
        <w:lastRenderedPageBreak/>
        <w:t>Häufige Fragen der Eltern:</w:t>
      </w:r>
    </w:p>
    <w:p w:rsidR="005D6D08" w:rsidRPr="00466978" w:rsidRDefault="005D6D08" w:rsidP="005D6D08">
      <w:pPr>
        <w:spacing w:after="0" w:line="240" w:lineRule="auto"/>
        <w:rPr>
          <w:rFonts w:ascii="Calibri" w:hAnsi="Calibri"/>
          <w:sz w:val="32"/>
        </w:rPr>
      </w:pPr>
    </w:p>
    <w:p w:rsidR="005D6D08" w:rsidRPr="005D6D08" w:rsidRDefault="005D6D08" w:rsidP="005D6D08">
      <w:pPr>
        <w:numPr>
          <w:ilvl w:val="0"/>
          <w:numId w:val="1"/>
        </w:numPr>
        <w:spacing w:before="240" w:after="0" w:line="240" w:lineRule="auto"/>
        <w:rPr>
          <w:rFonts w:ascii="Calibri" w:hAnsi="Calibri"/>
          <w:sz w:val="32"/>
        </w:rPr>
      </w:pPr>
      <w:r w:rsidRPr="00466978">
        <w:rPr>
          <w:rFonts w:ascii="Calibri" w:hAnsi="Calibri"/>
          <w:sz w:val="32"/>
        </w:rPr>
        <w:t>Darf mein Kind mit den Fingern rechnen?</w:t>
      </w:r>
    </w:p>
    <w:p w:rsidR="005D6D08" w:rsidRPr="00466978" w:rsidRDefault="005D6D08" w:rsidP="005D6D08">
      <w:pPr>
        <w:numPr>
          <w:ilvl w:val="0"/>
          <w:numId w:val="1"/>
        </w:numPr>
        <w:spacing w:before="240" w:after="0" w:line="240" w:lineRule="auto"/>
        <w:rPr>
          <w:rFonts w:ascii="Calibri" w:hAnsi="Calibri"/>
          <w:sz w:val="32"/>
        </w:rPr>
      </w:pPr>
      <w:r w:rsidRPr="00466978">
        <w:rPr>
          <w:rFonts w:ascii="Calibri" w:hAnsi="Calibri"/>
          <w:sz w:val="32"/>
        </w:rPr>
        <w:t xml:space="preserve">Welche Materialien werden in der Schule zum </w:t>
      </w:r>
      <w:r>
        <w:rPr>
          <w:rFonts w:ascii="Calibri" w:hAnsi="Calibri"/>
          <w:sz w:val="32"/>
        </w:rPr>
        <w:t>Verdeutlichen der Aufgaben</w:t>
      </w:r>
      <w:r w:rsidRPr="00466978">
        <w:rPr>
          <w:rFonts w:ascii="Calibri" w:hAnsi="Calibri"/>
          <w:sz w:val="32"/>
        </w:rPr>
        <w:t xml:space="preserve"> verwendet?</w:t>
      </w:r>
    </w:p>
    <w:p w:rsidR="005D6D08" w:rsidRDefault="005D6D08" w:rsidP="005D6D08">
      <w:pPr>
        <w:numPr>
          <w:ilvl w:val="0"/>
          <w:numId w:val="1"/>
        </w:numPr>
        <w:spacing w:before="240" w:after="0" w:line="240" w:lineRule="auto"/>
        <w:rPr>
          <w:rFonts w:ascii="Calibri" w:hAnsi="Calibri"/>
          <w:sz w:val="32"/>
        </w:rPr>
      </w:pPr>
      <w:r w:rsidRPr="00466978">
        <w:rPr>
          <w:rFonts w:ascii="Calibri" w:hAnsi="Calibri"/>
          <w:sz w:val="32"/>
        </w:rPr>
        <w:t>Wie soll das Material verwendet werden?</w:t>
      </w:r>
    </w:p>
    <w:p w:rsidR="005D6D08" w:rsidRPr="00466978" w:rsidRDefault="005D6D08" w:rsidP="005D6D08">
      <w:pPr>
        <w:numPr>
          <w:ilvl w:val="0"/>
          <w:numId w:val="1"/>
        </w:numPr>
        <w:spacing w:before="240" w:after="0" w:line="240" w:lineRule="auto"/>
        <w:rPr>
          <w:rFonts w:ascii="Calibri" w:hAnsi="Calibri"/>
          <w:sz w:val="32"/>
        </w:rPr>
      </w:pPr>
      <w:r>
        <w:rPr>
          <w:rFonts w:ascii="Calibri" w:hAnsi="Calibri"/>
          <w:sz w:val="32"/>
        </w:rPr>
        <w:t>Wie kann ich zu Hause mein Kind sinnvoll unterstützen?</w:t>
      </w:r>
    </w:p>
    <w:p w:rsidR="005D6D08" w:rsidRDefault="005D6D08" w:rsidP="005D6D08">
      <w:pPr>
        <w:numPr>
          <w:ilvl w:val="0"/>
          <w:numId w:val="1"/>
        </w:numPr>
        <w:spacing w:before="240" w:after="0" w:line="240" w:lineRule="auto"/>
        <w:ind w:left="714" w:hanging="357"/>
        <w:rPr>
          <w:rFonts w:ascii="Calibri" w:hAnsi="Calibri"/>
          <w:sz w:val="32"/>
        </w:rPr>
      </w:pPr>
      <w:r>
        <w:rPr>
          <w:rFonts w:ascii="Calibri" w:hAnsi="Calibri"/>
          <w:sz w:val="32"/>
        </w:rPr>
        <w:t>Wie übe</w:t>
      </w:r>
      <w:r w:rsidRPr="00466978">
        <w:rPr>
          <w:rFonts w:ascii="Calibri" w:hAnsi="Calibri"/>
          <w:sz w:val="32"/>
        </w:rPr>
        <w:t xml:space="preserve"> </w:t>
      </w:r>
      <w:r>
        <w:rPr>
          <w:rFonts w:ascii="Calibri" w:hAnsi="Calibri"/>
          <w:sz w:val="32"/>
        </w:rPr>
        <w:t xml:space="preserve">ich mit meinem Kind </w:t>
      </w:r>
      <w:r w:rsidRPr="00466978">
        <w:rPr>
          <w:rFonts w:ascii="Calibri" w:hAnsi="Calibri"/>
          <w:sz w:val="32"/>
        </w:rPr>
        <w:t>die 1x1 Reihen</w:t>
      </w:r>
      <w:r>
        <w:rPr>
          <w:rFonts w:ascii="Calibri" w:hAnsi="Calibri"/>
          <w:sz w:val="32"/>
        </w:rPr>
        <w:t xml:space="preserve"> so, dass sie auch im Gedächtnis</w:t>
      </w:r>
      <w:r w:rsidRPr="00466978">
        <w:rPr>
          <w:rFonts w:ascii="Calibri" w:hAnsi="Calibri"/>
          <w:sz w:val="32"/>
        </w:rPr>
        <w:t xml:space="preserve"> bleiben?</w:t>
      </w:r>
    </w:p>
    <w:p w:rsidR="005D6D08" w:rsidRDefault="005D6D08" w:rsidP="005D6D08">
      <w:pPr>
        <w:pStyle w:val="Listenabsatz"/>
        <w:numPr>
          <w:ilvl w:val="0"/>
          <w:numId w:val="1"/>
        </w:numPr>
        <w:spacing w:before="240" w:after="0" w:line="240" w:lineRule="auto"/>
        <w:rPr>
          <w:rFonts w:ascii="Calibri" w:hAnsi="Calibri"/>
          <w:sz w:val="32"/>
        </w:rPr>
      </w:pPr>
      <w:r w:rsidRPr="005D6D08">
        <w:rPr>
          <w:rFonts w:ascii="Calibri" w:hAnsi="Calibri"/>
          <w:sz w:val="32"/>
        </w:rPr>
        <w:t>Wie begleite ich mein Kind am besten bei den Hausaufgaben?</w:t>
      </w:r>
    </w:p>
    <w:p w:rsidR="002949AD" w:rsidRPr="002949AD" w:rsidRDefault="002949AD" w:rsidP="002949AD">
      <w:pPr>
        <w:spacing w:before="240" w:after="0" w:line="240" w:lineRule="auto"/>
        <w:ind w:left="360"/>
        <w:rPr>
          <w:rFonts w:ascii="Calibri" w:hAnsi="Calibri"/>
          <w:sz w:val="32"/>
        </w:rPr>
      </w:pPr>
    </w:p>
    <w:p w:rsidR="002949AD" w:rsidRPr="002949AD" w:rsidRDefault="002949AD" w:rsidP="002949AD">
      <w:pPr>
        <w:spacing w:after="0" w:line="240" w:lineRule="auto"/>
        <w:rPr>
          <w:rFonts w:ascii="Calibri" w:hAnsi="Calibri"/>
          <w:b/>
          <w:sz w:val="36"/>
        </w:rPr>
      </w:pPr>
      <w:r w:rsidRPr="002949AD">
        <w:rPr>
          <w:rFonts w:ascii="Calibri" w:hAnsi="Calibri"/>
          <w:b/>
          <w:sz w:val="36"/>
        </w:rPr>
        <w:t>Wir geben Antworten</w:t>
      </w:r>
      <w:r w:rsidRPr="002949AD">
        <w:rPr>
          <w:rFonts w:ascii="Calibri" w:hAnsi="Calibri"/>
          <w:b/>
          <w:sz w:val="36"/>
        </w:rPr>
        <w:br/>
        <w:t>auf die Fragen</w:t>
      </w:r>
    </w:p>
    <w:p w:rsidR="005D6D08" w:rsidRDefault="005D6D08" w:rsidP="005D6D08">
      <w:pPr>
        <w:spacing w:after="0" w:line="240" w:lineRule="auto"/>
        <w:jc w:val="center"/>
        <w:rPr>
          <w:rFonts w:ascii="Calibri" w:hAnsi="Calibri"/>
          <w:sz w:val="32"/>
        </w:rPr>
      </w:pPr>
    </w:p>
    <w:p w:rsidR="005D6D08" w:rsidRDefault="005D6D08" w:rsidP="005D6D08">
      <w:pPr>
        <w:spacing w:after="0" w:line="240" w:lineRule="auto"/>
        <w:jc w:val="center"/>
        <w:rPr>
          <w:rFonts w:ascii="Calibri" w:hAnsi="Calibri"/>
          <w:sz w:val="32"/>
        </w:rPr>
      </w:pPr>
    </w:p>
    <w:p w:rsidR="005D6D08" w:rsidRPr="005D6D08" w:rsidRDefault="005D6D08" w:rsidP="002949AD">
      <w:pPr>
        <w:spacing w:after="0" w:line="360" w:lineRule="auto"/>
        <w:rPr>
          <w:rFonts w:ascii="Calibri" w:hAnsi="Calibri"/>
          <w:b/>
          <w:sz w:val="36"/>
        </w:rPr>
      </w:pPr>
      <w:r w:rsidRPr="005D6D08">
        <w:rPr>
          <w:rFonts w:ascii="Calibri" w:hAnsi="Calibri"/>
          <w:b/>
          <w:sz w:val="36"/>
        </w:rPr>
        <w:lastRenderedPageBreak/>
        <w:t>Wer sind wir?</w:t>
      </w:r>
    </w:p>
    <w:p w:rsidR="005D6D08" w:rsidRDefault="005D6D08" w:rsidP="002949AD">
      <w:pPr>
        <w:spacing w:before="240" w:after="0" w:line="240" w:lineRule="auto"/>
        <w:rPr>
          <w:rFonts w:ascii="Calibri" w:hAnsi="Calibri"/>
          <w:sz w:val="32"/>
        </w:rPr>
      </w:pPr>
      <w:r w:rsidRPr="00466978">
        <w:rPr>
          <w:rFonts w:ascii="Calibri" w:hAnsi="Calibri"/>
          <w:sz w:val="32"/>
        </w:rPr>
        <w:t xml:space="preserve">Die </w:t>
      </w:r>
      <w:proofErr w:type="spellStart"/>
      <w:r w:rsidRPr="00466978">
        <w:rPr>
          <w:rFonts w:ascii="Calibri" w:hAnsi="Calibri"/>
          <w:sz w:val="32"/>
        </w:rPr>
        <w:t>MatheLernBar</w:t>
      </w:r>
      <w:proofErr w:type="spellEnd"/>
      <w:r w:rsidRPr="00466978">
        <w:rPr>
          <w:rFonts w:ascii="Calibri" w:hAnsi="Calibri"/>
          <w:sz w:val="32"/>
        </w:rPr>
        <w:t xml:space="preserve"> in Schorndorf ist eine Einrichtung des Staatlichen Schulamts Backnang, angesiedelt in der Albert-Schweitzer-Schule Schorndorf.</w:t>
      </w:r>
    </w:p>
    <w:p w:rsidR="005D6D08" w:rsidRDefault="005D6D08" w:rsidP="002949AD">
      <w:pPr>
        <w:spacing w:before="240" w:after="0" w:line="240" w:lineRule="auto"/>
        <w:rPr>
          <w:rFonts w:ascii="Calibri" w:hAnsi="Calibri"/>
          <w:sz w:val="32"/>
        </w:rPr>
      </w:pPr>
    </w:p>
    <w:p w:rsidR="005D6D08" w:rsidRPr="00466978" w:rsidRDefault="005D6D08" w:rsidP="002949AD">
      <w:pPr>
        <w:spacing w:before="240" w:after="0" w:line="240" w:lineRule="auto"/>
        <w:rPr>
          <w:rFonts w:ascii="Calibri" w:hAnsi="Calibri"/>
          <w:sz w:val="32"/>
        </w:rPr>
      </w:pPr>
      <w:r w:rsidRPr="00466978">
        <w:rPr>
          <w:rFonts w:ascii="Calibri" w:hAnsi="Calibri"/>
          <w:sz w:val="32"/>
        </w:rPr>
        <w:t>Unsere Aufgaben:</w:t>
      </w:r>
    </w:p>
    <w:p w:rsidR="005D6D08" w:rsidRPr="00466978" w:rsidRDefault="005D6D08" w:rsidP="002949AD">
      <w:pPr>
        <w:numPr>
          <w:ilvl w:val="0"/>
          <w:numId w:val="1"/>
        </w:numPr>
        <w:spacing w:before="240" w:after="0" w:line="240" w:lineRule="auto"/>
        <w:rPr>
          <w:rFonts w:ascii="Calibri" w:hAnsi="Calibri"/>
          <w:sz w:val="32"/>
        </w:rPr>
      </w:pPr>
      <w:r w:rsidRPr="00466978">
        <w:rPr>
          <w:rFonts w:ascii="Calibri" w:hAnsi="Calibri"/>
          <w:sz w:val="32"/>
        </w:rPr>
        <w:t>Diagnose von Schwierigkeiten im Rechnen</w:t>
      </w:r>
    </w:p>
    <w:p w:rsidR="005D6D08" w:rsidRPr="00466978" w:rsidRDefault="005D6D08" w:rsidP="002949AD">
      <w:pPr>
        <w:numPr>
          <w:ilvl w:val="0"/>
          <w:numId w:val="1"/>
        </w:numPr>
        <w:spacing w:before="240" w:after="0" w:line="240" w:lineRule="auto"/>
        <w:rPr>
          <w:rFonts w:ascii="Calibri" w:hAnsi="Calibri"/>
          <w:sz w:val="32"/>
        </w:rPr>
      </w:pPr>
      <w:r w:rsidRPr="00466978">
        <w:rPr>
          <w:rFonts w:ascii="Calibri" w:hAnsi="Calibri"/>
          <w:sz w:val="32"/>
        </w:rPr>
        <w:t>Beratung</w:t>
      </w:r>
    </w:p>
    <w:p w:rsidR="005D6D08" w:rsidRPr="00466978" w:rsidRDefault="005D6D08" w:rsidP="002949AD">
      <w:pPr>
        <w:numPr>
          <w:ilvl w:val="0"/>
          <w:numId w:val="1"/>
        </w:numPr>
        <w:spacing w:before="240" w:after="0" w:line="240" w:lineRule="auto"/>
        <w:rPr>
          <w:rFonts w:ascii="Calibri" w:hAnsi="Calibri"/>
          <w:sz w:val="32"/>
        </w:rPr>
      </w:pPr>
      <w:r w:rsidRPr="00466978">
        <w:rPr>
          <w:rFonts w:ascii="Calibri" w:hAnsi="Calibri"/>
          <w:sz w:val="32"/>
        </w:rPr>
        <w:t>Hilfe durch Förderunterricht für K</w:t>
      </w:r>
      <w:r>
        <w:rPr>
          <w:rFonts w:ascii="Calibri" w:hAnsi="Calibri"/>
          <w:sz w:val="32"/>
        </w:rPr>
        <w:t>inder in den Anfangsklassen der Gru</w:t>
      </w:r>
      <w:r w:rsidRPr="00466978">
        <w:rPr>
          <w:rFonts w:ascii="Calibri" w:hAnsi="Calibri"/>
          <w:sz w:val="32"/>
        </w:rPr>
        <w:t>ndschule</w:t>
      </w:r>
    </w:p>
    <w:p w:rsidR="005D6D08" w:rsidRDefault="002949AD" w:rsidP="002949AD">
      <w:pPr>
        <w:spacing w:after="0" w:line="360" w:lineRule="auto"/>
        <w:rPr>
          <w:rFonts w:ascii="Calibri" w:hAnsi="Calibri"/>
          <w:sz w:val="32"/>
        </w:rPr>
      </w:pPr>
      <w:r>
        <w:rPr>
          <w:rFonts w:ascii="Calibri" w:hAnsi="Calibri"/>
          <w:noProof/>
          <w:sz w:val="32"/>
          <w:lang w:eastAsia="de-DE"/>
        </w:rPr>
        <w:drawing>
          <wp:anchor distT="0" distB="0" distL="114300" distR="114300" simplePos="0" relativeHeight="251665408" behindDoc="1" locked="0" layoutInCell="1" allowOverlap="1" wp14:anchorId="5F1F0C1D" wp14:editId="4520AE5E">
            <wp:simplePos x="0" y="0"/>
            <wp:positionH relativeFrom="column">
              <wp:posOffset>670560</wp:posOffset>
            </wp:positionH>
            <wp:positionV relativeFrom="paragraph">
              <wp:posOffset>139065</wp:posOffset>
            </wp:positionV>
            <wp:extent cx="2367280" cy="2033270"/>
            <wp:effectExtent l="0" t="0" r="0" b="0"/>
            <wp:wrapTight wrapText="bothSides">
              <wp:wrapPolygon edited="0">
                <wp:start x="3274" y="-465"/>
                <wp:lineTo x="2526" y="-222"/>
                <wp:lineTo x="-131" y="15669"/>
                <wp:lineTo x="2845" y="17993"/>
                <wp:lineTo x="2949" y="18429"/>
                <wp:lineTo x="18816" y="22025"/>
                <wp:lineTo x="22218" y="4859"/>
                <wp:lineTo x="20099" y="3760"/>
                <wp:lineTo x="8393" y="695"/>
                <wp:lineTo x="3274" y="-465"/>
              </wp:wrapPolygon>
            </wp:wrapTight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660918">
                      <a:off x="0" y="0"/>
                      <a:ext cx="2367280" cy="2033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6D08" w:rsidRPr="005D6D08" w:rsidRDefault="005D6D08" w:rsidP="002949AD">
      <w:pPr>
        <w:spacing w:after="0" w:line="360" w:lineRule="auto"/>
        <w:jc w:val="center"/>
        <w:rPr>
          <w:rFonts w:ascii="Calibri" w:hAnsi="Calibri"/>
          <w:sz w:val="32"/>
        </w:rPr>
      </w:pPr>
    </w:p>
    <w:p w:rsidR="005D6D08" w:rsidRPr="008A17FD" w:rsidRDefault="005D6D08" w:rsidP="002949AD">
      <w:pPr>
        <w:spacing w:after="0" w:line="360" w:lineRule="auto"/>
      </w:pPr>
    </w:p>
    <w:p w:rsidR="005D6D08" w:rsidRDefault="005D6D08" w:rsidP="002949AD">
      <w:pPr>
        <w:spacing w:after="0" w:line="360" w:lineRule="auto"/>
        <w:ind w:left="720"/>
        <w:rPr>
          <w:rFonts w:ascii="Calibri" w:hAnsi="Calibri"/>
          <w:sz w:val="32"/>
        </w:rPr>
      </w:pPr>
    </w:p>
    <w:p w:rsidR="002949AD" w:rsidRDefault="002949AD" w:rsidP="002949AD">
      <w:pPr>
        <w:spacing w:after="0" w:line="240" w:lineRule="auto"/>
        <w:rPr>
          <w:rFonts w:ascii="Calibri" w:hAnsi="Calibri"/>
          <w:sz w:val="32"/>
        </w:rPr>
      </w:pPr>
    </w:p>
    <w:p w:rsidR="002949AD" w:rsidRPr="002949AD" w:rsidRDefault="002949AD" w:rsidP="002949AD">
      <w:pPr>
        <w:spacing w:before="240" w:after="0" w:line="240" w:lineRule="auto"/>
        <w:rPr>
          <w:rFonts w:ascii="Calibri" w:hAnsi="Calibri"/>
          <w:b/>
          <w:sz w:val="36"/>
        </w:rPr>
      </w:pPr>
      <w:r w:rsidRPr="002949AD">
        <w:rPr>
          <w:rFonts w:ascii="Calibri" w:hAnsi="Calibri"/>
          <w:b/>
          <w:sz w:val="36"/>
        </w:rPr>
        <w:lastRenderedPageBreak/>
        <w:t xml:space="preserve">Was bietet die </w:t>
      </w:r>
      <w:proofErr w:type="spellStart"/>
      <w:r w:rsidRPr="002949AD">
        <w:rPr>
          <w:rFonts w:ascii="Calibri" w:hAnsi="Calibri"/>
          <w:b/>
          <w:sz w:val="36"/>
        </w:rPr>
        <w:t>MatheLernBar</w:t>
      </w:r>
      <w:proofErr w:type="spellEnd"/>
      <w:r w:rsidRPr="002949AD">
        <w:rPr>
          <w:rFonts w:ascii="Calibri" w:hAnsi="Calibri"/>
          <w:b/>
          <w:sz w:val="36"/>
        </w:rPr>
        <w:t xml:space="preserve"> an diesem themengebundenen Elternabend?</w:t>
      </w:r>
    </w:p>
    <w:p w:rsidR="002949AD" w:rsidRPr="00466978" w:rsidRDefault="002949AD" w:rsidP="002949AD">
      <w:pPr>
        <w:spacing w:before="240" w:after="0" w:line="240" w:lineRule="auto"/>
        <w:rPr>
          <w:rFonts w:ascii="Calibri" w:hAnsi="Calibri"/>
          <w:sz w:val="32"/>
        </w:rPr>
      </w:pPr>
      <w:r>
        <w:rPr>
          <w:rFonts w:ascii="Calibri" w:hAnsi="Calibri"/>
          <w:sz w:val="32"/>
        </w:rPr>
        <w:t>Vortrag:</w:t>
      </w:r>
    </w:p>
    <w:p w:rsidR="002949AD" w:rsidRDefault="002949AD" w:rsidP="002949AD">
      <w:pPr>
        <w:numPr>
          <w:ilvl w:val="0"/>
          <w:numId w:val="1"/>
        </w:numPr>
        <w:spacing w:before="240" w:after="0" w:line="240" w:lineRule="auto"/>
        <w:rPr>
          <w:rFonts w:ascii="Calibri" w:hAnsi="Calibri"/>
          <w:sz w:val="32"/>
        </w:rPr>
      </w:pPr>
      <w:r>
        <w:rPr>
          <w:rFonts w:ascii="Calibri" w:hAnsi="Calibri"/>
          <w:sz w:val="32"/>
        </w:rPr>
        <w:t>Einführung ins Thema „Hilfreiche Unterstützung daheim“ anhand einer Präsentation</w:t>
      </w:r>
    </w:p>
    <w:p w:rsidR="002949AD" w:rsidRDefault="002949AD" w:rsidP="002949AD">
      <w:pPr>
        <w:numPr>
          <w:ilvl w:val="0"/>
          <w:numId w:val="1"/>
        </w:numPr>
        <w:spacing w:before="240" w:after="0" w:line="240" w:lineRule="auto"/>
        <w:rPr>
          <w:rFonts w:ascii="Calibri" w:hAnsi="Calibri"/>
          <w:sz w:val="32"/>
        </w:rPr>
      </w:pPr>
      <w:r>
        <w:rPr>
          <w:rFonts w:ascii="Calibri" w:hAnsi="Calibri"/>
          <w:sz w:val="32"/>
        </w:rPr>
        <w:t>Welches Material ist sinnvoll?</w:t>
      </w:r>
    </w:p>
    <w:p w:rsidR="002949AD" w:rsidRPr="00466978" w:rsidRDefault="002949AD" w:rsidP="002949AD">
      <w:pPr>
        <w:numPr>
          <w:ilvl w:val="0"/>
          <w:numId w:val="1"/>
        </w:numPr>
        <w:spacing w:before="240" w:after="0" w:line="240" w:lineRule="auto"/>
        <w:rPr>
          <w:rFonts w:ascii="Calibri" w:hAnsi="Calibri"/>
          <w:sz w:val="32"/>
        </w:rPr>
      </w:pPr>
      <w:r>
        <w:rPr>
          <w:rFonts w:ascii="Calibri" w:hAnsi="Calibri"/>
          <w:sz w:val="32"/>
        </w:rPr>
        <w:t xml:space="preserve">Wie kann es eingesetzt werden? </w:t>
      </w:r>
    </w:p>
    <w:p w:rsidR="002949AD" w:rsidRPr="00466978" w:rsidRDefault="002949AD" w:rsidP="002949AD">
      <w:pPr>
        <w:spacing w:before="240" w:after="0" w:line="240" w:lineRule="auto"/>
        <w:rPr>
          <w:rFonts w:ascii="Calibri" w:hAnsi="Calibri"/>
          <w:sz w:val="32"/>
        </w:rPr>
      </w:pPr>
      <w:r w:rsidRPr="00466978">
        <w:rPr>
          <w:rFonts w:ascii="Calibri" w:hAnsi="Calibri"/>
          <w:sz w:val="32"/>
        </w:rPr>
        <w:t>Materialtische zu folgenden Themen:</w:t>
      </w:r>
    </w:p>
    <w:p w:rsidR="002949AD" w:rsidRPr="00466978" w:rsidRDefault="002949AD" w:rsidP="002949AD">
      <w:pPr>
        <w:numPr>
          <w:ilvl w:val="0"/>
          <w:numId w:val="3"/>
        </w:numPr>
        <w:spacing w:before="240" w:after="0" w:line="240" w:lineRule="auto"/>
        <w:rPr>
          <w:rFonts w:ascii="Calibri" w:hAnsi="Calibri"/>
          <w:sz w:val="32"/>
        </w:rPr>
      </w:pPr>
      <w:r w:rsidRPr="00466978">
        <w:rPr>
          <w:rFonts w:ascii="Calibri" w:hAnsi="Calibri"/>
          <w:sz w:val="32"/>
        </w:rPr>
        <w:t>Rechenspiele</w:t>
      </w:r>
      <w:r>
        <w:rPr>
          <w:rFonts w:ascii="Calibri" w:hAnsi="Calibri"/>
          <w:sz w:val="32"/>
        </w:rPr>
        <w:t xml:space="preserve"> für daheim</w:t>
      </w:r>
    </w:p>
    <w:p w:rsidR="002949AD" w:rsidRPr="00466978" w:rsidRDefault="002949AD" w:rsidP="002949AD">
      <w:pPr>
        <w:numPr>
          <w:ilvl w:val="0"/>
          <w:numId w:val="3"/>
        </w:numPr>
        <w:spacing w:before="240" w:after="0" w:line="240" w:lineRule="auto"/>
        <w:rPr>
          <w:rFonts w:ascii="Calibri" w:hAnsi="Calibri"/>
          <w:sz w:val="32"/>
        </w:rPr>
      </w:pPr>
      <w:r w:rsidRPr="00466978">
        <w:rPr>
          <w:rFonts w:ascii="Calibri" w:hAnsi="Calibri"/>
          <w:sz w:val="32"/>
        </w:rPr>
        <w:t xml:space="preserve">Wahrnehmung </w:t>
      </w:r>
      <w:r>
        <w:rPr>
          <w:rFonts w:ascii="Calibri" w:hAnsi="Calibri"/>
          <w:sz w:val="32"/>
        </w:rPr>
        <w:br/>
      </w:r>
      <w:r w:rsidRPr="00466978">
        <w:rPr>
          <w:rFonts w:ascii="Calibri" w:hAnsi="Calibri"/>
          <w:sz w:val="32"/>
        </w:rPr>
        <w:t>(auditiv und visuell)</w:t>
      </w:r>
    </w:p>
    <w:p w:rsidR="002949AD" w:rsidRDefault="002949AD" w:rsidP="002949AD">
      <w:pPr>
        <w:numPr>
          <w:ilvl w:val="0"/>
          <w:numId w:val="3"/>
        </w:numPr>
        <w:spacing w:before="240" w:after="0" w:line="240" w:lineRule="auto"/>
        <w:rPr>
          <w:rFonts w:ascii="Calibri" w:hAnsi="Calibri"/>
          <w:sz w:val="32"/>
        </w:rPr>
      </w:pPr>
      <w:r w:rsidRPr="00466978">
        <w:rPr>
          <w:rFonts w:ascii="Calibri" w:hAnsi="Calibri"/>
          <w:sz w:val="32"/>
        </w:rPr>
        <w:t>Lernmaterialien</w:t>
      </w:r>
      <w:r>
        <w:rPr>
          <w:rFonts w:ascii="Calibri" w:hAnsi="Calibri"/>
          <w:sz w:val="32"/>
        </w:rPr>
        <w:t xml:space="preserve"> kennenlernen</w:t>
      </w:r>
    </w:p>
    <w:p w:rsidR="002949AD" w:rsidRPr="002949AD" w:rsidRDefault="002949AD" w:rsidP="002949AD">
      <w:pPr>
        <w:numPr>
          <w:ilvl w:val="0"/>
          <w:numId w:val="3"/>
        </w:numPr>
        <w:spacing w:before="240" w:after="0" w:line="240" w:lineRule="auto"/>
        <w:rPr>
          <w:rFonts w:ascii="Calibri" w:hAnsi="Calibri"/>
          <w:sz w:val="32"/>
        </w:rPr>
      </w:pPr>
      <w:r w:rsidRPr="002949AD">
        <w:rPr>
          <w:rFonts w:ascii="Calibri" w:hAnsi="Calibri"/>
          <w:sz w:val="32"/>
        </w:rPr>
        <w:t>Welche Übungen helfen?</w:t>
      </w:r>
    </w:p>
    <w:p w:rsidR="002949AD" w:rsidRPr="005D6D08" w:rsidRDefault="002949AD" w:rsidP="005D6D08">
      <w:pPr>
        <w:spacing w:after="0" w:line="240" w:lineRule="auto"/>
        <w:ind w:left="720"/>
        <w:rPr>
          <w:rFonts w:ascii="Calibri" w:hAnsi="Calibri"/>
          <w:sz w:val="32"/>
        </w:rPr>
      </w:pPr>
    </w:p>
    <w:sectPr w:rsidR="002949AD" w:rsidRPr="005D6D08" w:rsidSect="005D6D08">
      <w:pgSz w:w="16838" w:h="11906" w:orient="landscape"/>
      <w:pgMar w:top="720" w:right="720" w:bottom="720" w:left="720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407740"/>
    <w:multiLevelType w:val="hybridMultilevel"/>
    <w:tmpl w:val="0DB427DE"/>
    <w:lvl w:ilvl="0" w:tplc="67802E3C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BBA1CD8"/>
    <w:multiLevelType w:val="hybridMultilevel"/>
    <w:tmpl w:val="6A3CE0D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0956723"/>
    <w:multiLevelType w:val="hybridMultilevel"/>
    <w:tmpl w:val="40D0BFC4"/>
    <w:lvl w:ilvl="0" w:tplc="617AF3F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6D08"/>
    <w:rsid w:val="001C4962"/>
    <w:rsid w:val="002949AD"/>
    <w:rsid w:val="004A79B7"/>
    <w:rsid w:val="00515936"/>
    <w:rsid w:val="00553EEE"/>
    <w:rsid w:val="005D6D08"/>
    <w:rsid w:val="006329AC"/>
    <w:rsid w:val="00C95166"/>
    <w:rsid w:val="00E72B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D6D08"/>
    <w:rPr>
      <w:rFonts w:ascii="Arial" w:eastAsia="Calibri" w:hAnsi="Arial" w:cs="Times New Roman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5D6D08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D6D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D6D08"/>
    <w:rPr>
      <w:rFonts w:ascii="Tahoma" w:eastAsia="Calibri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5D6D0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D6D08"/>
    <w:rPr>
      <w:rFonts w:ascii="Arial" w:eastAsia="Calibri" w:hAnsi="Arial" w:cs="Times New Roman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5D6D08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D6D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D6D08"/>
    <w:rPr>
      <w:rFonts w:ascii="Tahoma" w:eastAsia="Calibri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5D6D0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emf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://www.mathelernbar.de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home@mathelernbar.de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9F9B0C-5327-4324-9995-E505619AB0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255</Words>
  <Characters>1611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1863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Bini</dc:creator>
  <cp:lastModifiedBy>swengert</cp:lastModifiedBy>
  <cp:revision>2</cp:revision>
  <dcterms:created xsi:type="dcterms:W3CDTF">2014-10-31T18:21:00Z</dcterms:created>
  <dcterms:modified xsi:type="dcterms:W3CDTF">2014-10-31T18:21:00Z</dcterms:modified>
</cp:coreProperties>
</file>